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952A90" w:rsidRPr="00AB15FA" w:rsidTr="00AB15FA">
        <w:tc>
          <w:tcPr>
            <w:tcW w:w="9576" w:type="dxa"/>
            <w:gridSpan w:val="2"/>
            <w:shd w:val="clear" w:color="auto" w:fill="B8CCE4"/>
          </w:tcPr>
          <w:p w:rsidR="00952A90" w:rsidRPr="00AB15FA" w:rsidRDefault="00952A90" w:rsidP="00AB15FA">
            <w:pPr>
              <w:spacing w:after="0" w:line="240" w:lineRule="auto"/>
              <w:jc w:val="center"/>
              <w:rPr>
                <w:b/>
                <w:sz w:val="36"/>
                <w:szCs w:val="36"/>
              </w:rPr>
            </w:pPr>
            <w:r w:rsidRPr="00AB15FA">
              <w:rPr>
                <w:b/>
                <w:sz w:val="36"/>
                <w:szCs w:val="36"/>
              </w:rPr>
              <w:t>TIP OF THE WEEK – HELPING NECK AND SHOULDER STRAIN</w:t>
            </w:r>
          </w:p>
        </w:tc>
      </w:tr>
      <w:tr w:rsidR="00952A90" w:rsidRPr="00AB15FA" w:rsidTr="00AB15FA">
        <w:tc>
          <w:tcPr>
            <w:tcW w:w="4788" w:type="dxa"/>
          </w:tcPr>
          <w:p w:rsidR="00952A90" w:rsidRPr="00AB15FA" w:rsidRDefault="00952A90" w:rsidP="00AB15FA">
            <w:pPr>
              <w:spacing w:after="0" w:line="240" w:lineRule="auto"/>
              <w:rPr>
                <w:b/>
              </w:rPr>
            </w:pPr>
            <w:r w:rsidRPr="00AB15FA">
              <w:rPr>
                <w:b/>
              </w:rPr>
              <w:t>Are your shoulder and neck feeling the strain?</w:t>
            </w:r>
          </w:p>
          <w:p w:rsidR="00952A90" w:rsidRPr="00AB15FA" w:rsidRDefault="00952A90" w:rsidP="00AB15FA">
            <w:pPr>
              <w:spacing w:after="0" w:line="240" w:lineRule="auto"/>
            </w:pPr>
            <w:r w:rsidRPr="00AB15FA">
              <w:t xml:space="preserve"> </w:t>
            </w:r>
          </w:p>
          <w:p w:rsidR="00952A90" w:rsidRPr="00AB15FA" w:rsidRDefault="00952A90" w:rsidP="00AB15FA">
            <w:pPr>
              <w:spacing w:after="0" w:line="240" w:lineRule="auto"/>
            </w:pPr>
            <w:r w:rsidRPr="00AB15FA">
              <w:t>Run through this checklist for suggestions.</w:t>
            </w:r>
          </w:p>
          <w:p w:rsidR="00952A90" w:rsidRPr="00AB15FA" w:rsidRDefault="00952A90" w:rsidP="00AB15FA">
            <w:pPr>
              <w:spacing w:after="0" w:line="240" w:lineRule="auto"/>
            </w:pPr>
          </w:p>
        </w:tc>
        <w:tc>
          <w:tcPr>
            <w:tcW w:w="4788" w:type="dxa"/>
          </w:tcPr>
          <w:p w:rsidR="00952A90" w:rsidRPr="00322282" w:rsidRDefault="000D73BF" w:rsidP="00AB15FA">
            <w:pPr>
              <w:spacing w:after="0" w:line="240" w:lineRule="aut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pt;height:150.75pt;visibility:visible">
                  <v:imagedata r:id="rId5" o:title=""/>
                </v:shape>
              </w:pict>
            </w:r>
          </w:p>
        </w:tc>
      </w:tr>
      <w:tr w:rsidR="00952A90" w:rsidRPr="00AB15FA" w:rsidTr="00AB15FA">
        <w:tc>
          <w:tcPr>
            <w:tcW w:w="4788" w:type="dxa"/>
          </w:tcPr>
          <w:p w:rsidR="00952A90" w:rsidRPr="00AB15FA" w:rsidRDefault="00952A90" w:rsidP="00AB15FA">
            <w:pPr>
              <w:spacing w:after="0" w:line="240" w:lineRule="auto"/>
              <w:rPr>
                <w:b/>
              </w:rPr>
            </w:pPr>
            <w:r w:rsidRPr="00AB15FA">
              <w:rPr>
                <w:b/>
              </w:rPr>
              <w:t>Are the spacebar of your keyboard and your monitor centered in front of you?</w:t>
            </w:r>
          </w:p>
          <w:p w:rsidR="00952A90" w:rsidRPr="00AB15FA" w:rsidRDefault="00952A90" w:rsidP="00AB15FA">
            <w:pPr>
              <w:spacing w:after="0" w:line="240" w:lineRule="auto"/>
            </w:pPr>
          </w:p>
          <w:p w:rsidR="00952A90" w:rsidRPr="00AB15FA" w:rsidRDefault="00952A90" w:rsidP="00AB15FA">
            <w:pPr>
              <w:spacing w:after="0" w:line="240" w:lineRule="auto"/>
            </w:pPr>
            <w:r w:rsidRPr="00AB15FA">
              <w:t xml:space="preserve">Suggestion: Center the spacebar of the keyboard in front of you. </w:t>
            </w:r>
          </w:p>
          <w:p w:rsidR="00952A90" w:rsidRPr="00AB15FA" w:rsidRDefault="00952A90" w:rsidP="00AB15FA">
            <w:pPr>
              <w:spacing w:after="0" w:line="240" w:lineRule="auto"/>
            </w:pPr>
          </w:p>
          <w:p w:rsidR="00952A90" w:rsidRPr="00AB15FA" w:rsidRDefault="00952A90" w:rsidP="00AB15FA">
            <w:pPr>
              <w:spacing w:after="0" w:line="240" w:lineRule="auto"/>
            </w:pPr>
            <w:r w:rsidRPr="00AB15FA">
              <w:t xml:space="preserve"> Why?</w:t>
            </w:r>
          </w:p>
          <w:p w:rsidR="00952A90" w:rsidRPr="00AB15FA" w:rsidRDefault="00952A90" w:rsidP="00AB15FA">
            <w:pPr>
              <w:spacing w:after="0" w:line="240" w:lineRule="auto"/>
            </w:pPr>
            <w:r w:rsidRPr="00AB15FA">
              <w:t xml:space="preserve">• Helps place your body in a neutral position. </w:t>
            </w:r>
          </w:p>
          <w:p w:rsidR="00952A90" w:rsidRPr="00AB15FA" w:rsidRDefault="00952A90" w:rsidP="00AB15FA">
            <w:pPr>
              <w:spacing w:after="0" w:line="240" w:lineRule="auto"/>
            </w:pPr>
          </w:p>
        </w:tc>
        <w:tc>
          <w:tcPr>
            <w:tcW w:w="4788" w:type="dxa"/>
          </w:tcPr>
          <w:p w:rsidR="00952A90" w:rsidRPr="00AB15FA" w:rsidRDefault="000D73BF" w:rsidP="00AB15FA">
            <w:pPr>
              <w:spacing w:after="0" w:line="240" w:lineRule="auto"/>
            </w:pPr>
            <w:r>
              <w:rPr>
                <w:noProof/>
                <w:lang w:val="en-US"/>
              </w:rPr>
              <w:pict>
                <v:shape id="Picture 2" o:spid="_x0000_i1026" type="#_x0000_t75" style="width:147.75pt;height:133.5pt;visibility:visible">
                  <v:imagedata r:id="rId6" o:title=""/>
                </v:shape>
              </w:pict>
            </w:r>
          </w:p>
        </w:tc>
      </w:tr>
      <w:tr w:rsidR="00952A90" w:rsidRPr="00AB15FA" w:rsidTr="00AB15FA">
        <w:tc>
          <w:tcPr>
            <w:tcW w:w="4788" w:type="dxa"/>
          </w:tcPr>
          <w:p w:rsidR="00952A90" w:rsidRPr="00AB15FA" w:rsidRDefault="00952A90" w:rsidP="00AB15FA">
            <w:pPr>
              <w:spacing w:after="0" w:line="240" w:lineRule="auto"/>
              <w:rPr>
                <w:noProof/>
                <w:lang w:eastAsia="en-CA"/>
              </w:rPr>
            </w:pPr>
            <w:r w:rsidRPr="00AB15FA">
              <w:rPr>
                <w:rFonts w:ascii="Verdana" w:hAnsi="Verdana"/>
                <w:b/>
                <w:bCs/>
                <w:color w:val="000000"/>
                <w:sz w:val="20"/>
                <w:szCs w:val="20"/>
              </w:rPr>
              <w:t>Is your keyboard positioned so that your forearms are parallel with your thighs at or below horizontal, while your feet are flat on the floor?</w:t>
            </w:r>
          </w:p>
          <w:p w:rsidR="00952A90" w:rsidRPr="00AB15FA" w:rsidRDefault="00952A90" w:rsidP="00AB15FA">
            <w:pPr>
              <w:spacing w:after="0" w:line="240" w:lineRule="auto"/>
              <w:rPr>
                <w:noProof/>
                <w:lang w:eastAsia="en-CA"/>
              </w:rPr>
            </w:pPr>
          </w:p>
          <w:p w:rsidR="00952A90" w:rsidRPr="00AB15FA" w:rsidRDefault="00952A90" w:rsidP="00AB15FA">
            <w:pPr>
              <w:spacing w:after="0" w:line="240" w:lineRule="auto"/>
              <w:rPr>
                <w:noProof/>
                <w:lang w:eastAsia="en-CA"/>
              </w:rPr>
            </w:pPr>
            <w:r w:rsidRPr="00AB15FA">
              <w:rPr>
                <w:noProof/>
                <w:lang w:eastAsia="en-CA"/>
              </w:rPr>
              <w:t xml:space="preserve">Suggestion: Position the keyboard so that your forearms are parallel to your thighs when your feet are flat on the floor. </w:t>
            </w:r>
          </w:p>
          <w:p w:rsidR="00952A90" w:rsidRPr="00AB15FA" w:rsidRDefault="00952A90" w:rsidP="00AB15FA">
            <w:pPr>
              <w:spacing w:after="0" w:line="240" w:lineRule="auto"/>
              <w:rPr>
                <w:noProof/>
                <w:lang w:eastAsia="en-CA"/>
              </w:rPr>
            </w:pPr>
            <w:r w:rsidRPr="00AB15FA">
              <w:rPr>
                <w:noProof/>
                <w:lang w:eastAsia="en-CA"/>
              </w:rPr>
              <w:t xml:space="preserve"> </w:t>
            </w:r>
          </w:p>
          <w:p w:rsidR="00952A90" w:rsidRPr="00AB15FA" w:rsidRDefault="00952A90" w:rsidP="00AB15FA">
            <w:pPr>
              <w:spacing w:after="0" w:line="240" w:lineRule="auto"/>
              <w:rPr>
                <w:noProof/>
                <w:lang w:eastAsia="en-CA"/>
              </w:rPr>
            </w:pPr>
            <w:r w:rsidRPr="00AB15FA">
              <w:rPr>
                <w:noProof/>
                <w:lang w:eastAsia="en-CA"/>
              </w:rPr>
              <w:t>Why?</w:t>
            </w:r>
          </w:p>
          <w:p w:rsidR="00952A90" w:rsidRPr="00AB15FA" w:rsidRDefault="00952A90" w:rsidP="00AB15FA">
            <w:pPr>
              <w:spacing w:after="0" w:line="240" w:lineRule="auto"/>
              <w:rPr>
                <w:noProof/>
                <w:lang w:eastAsia="en-CA"/>
              </w:rPr>
            </w:pPr>
            <w:r w:rsidRPr="00AB15FA">
              <w:rPr>
                <w:noProof/>
                <w:lang w:eastAsia="en-CA"/>
              </w:rPr>
              <w:t>• Helps maintain blood flow in the hands and arms.</w:t>
            </w:r>
          </w:p>
          <w:p w:rsidR="00952A90" w:rsidRPr="00AB15FA" w:rsidRDefault="00952A90" w:rsidP="00AB15FA">
            <w:pPr>
              <w:spacing w:after="0" w:line="240" w:lineRule="auto"/>
              <w:rPr>
                <w:noProof/>
                <w:lang w:eastAsia="en-CA"/>
              </w:rPr>
            </w:pPr>
            <w:r w:rsidRPr="00AB15FA">
              <w:rPr>
                <w:noProof/>
                <w:lang w:eastAsia="en-CA"/>
              </w:rPr>
              <w:t xml:space="preserve">• Decreases muscle strain and tension. </w:t>
            </w:r>
          </w:p>
          <w:p w:rsidR="00952A90" w:rsidRPr="00AB15FA" w:rsidRDefault="00952A90" w:rsidP="00AB15FA">
            <w:pPr>
              <w:spacing w:after="0" w:line="240" w:lineRule="auto"/>
            </w:pPr>
          </w:p>
        </w:tc>
        <w:tc>
          <w:tcPr>
            <w:tcW w:w="4788" w:type="dxa"/>
          </w:tcPr>
          <w:p w:rsidR="00952A90" w:rsidRPr="00AB15FA" w:rsidRDefault="000D73BF" w:rsidP="00AB15FA">
            <w:pPr>
              <w:spacing w:after="0" w:line="240" w:lineRule="auto"/>
            </w:pPr>
            <w:r>
              <w:rPr>
                <w:noProof/>
                <w:lang w:val="en-US"/>
              </w:rPr>
              <w:pict>
                <v:shape id="Picture 3" o:spid="_x0000_i1027" type="#_x0000_t75" style="width:149.25pt;height:129pt;visibility:visible">
                  <v:imagedata r:id="rId7" o:title=""/>
                </v:shape>
              </w:pict>
            </w:r>
          </w:p>
        </w:tc>
      </w:tr>
      <w:tr w:rsidR="00952A90" w:rsidRPr="00AB15FA" w:rsidTr="00AB15FA">
        <w:trPr>
          <w:trHeight w:val="3136"/>
        </w:trPr>
        <w:tc>
          <w:tcPr>
            <w:tcW w:w="4788" w:type="dxa"/>
          </w:tcPr>
          <w:p w:rsidR="00952A90" w:rsidRPr="00AB15FA" w:rsidRDefault="00952A90" w:rsidP="00AB15FA">
            <w:pPr>
              <w:spacing w:after="0" w:line="240" w:lineRule="auto"/>
              <w:rPr>
                <w:rFonts w:ascii="Verdana" w:hAnsi="Verdana"/>
                <w:noProof/>
                <w:color w:val="000000"/>
                <w:lang w:eastAsia="en-CA"/>
              </w:rPr>
            </w:pPr>
            <w:r w:rsidRPr="00AB15FA">
              <w:rPr>
                <w:rFonts w:ascii="Verdana" w:hAnsi="Verdana"/>
                <w:b/>
                <w:bCs/>
                <w:color w:val="000000"/>
                <w:sz w:val="20"/>
                <w:szCs w:val="20"/>
              </w:rPr>
              <w:lastRenderedPageBreak/>
              <w:t>Do you keep your elbow close to your body and allow your arm to be relaxed while using the mouse?</w:t>
            </w:r>
          </w:p>
          <w:p w:rsidR="00952A90" w:rsidRPr="00AB15FA" w:rsidRDefault="00952A90" w:rsidP="00AB15FA">
            <w:pPr>
              <w:spacing w:after="0" w:line="240" w:lineRule="auto"/>
              <w:rPr>
                <w:rFonts w:ascii="Verdana" w:hAnsi="Verdana"/>
                <w:noProof/>
                <w:color w:val="000000"/>
                <w:lang w:eastAsia="en-CA"/>
              </w:rPr>
            </w:pPr>
          </w:p>
          <w:p w:rsidR="00952A90" w:rsidRPr="00AB15FA" w:rsidRDefault="00952A90" w:rsidP="00AB15FA">
            <w:pPr>
              <w:spacing w:after="0" w:line="240" w:lineRule="auto"/>
              <w:rPr>
                <w:noProof/>
                <w:color w:val="000000"/>
                <w:lang w:eastAsia="en-CA"/>
              </w:rPr>
            </w:pPr>
            <w:r w:rsidRPr="00AB15FA">
              <w:rPr>
                <w:noProof/>
                <w:color w:val="000000"/>
                <w:lang w:eastAsia="en-CA"/>
              </w:rPr>
              <w:t xml:space="preserve">Suggestion: Keep your elbow close to your body and allow your arm to relax while you use the mouse. </w:t>
            </w:r>
          </w:p>
          <w:p w:rsidR="00952A90" w:rsidRPr="00AB15FA" w:rsidRDefault="00952A90" w:rsidP="00AB15FA">
            <w:pPr>
              <w:spacing w:after="0" w:line="240" w:lineRule="auto"/>
              <w:rPr>
                <w:noProof/>
                <w:color w:val="000000"/>
                <w:lang w:eastAsia="en-CA"/>
              </w:rPr>
            </w:pPr>
            <w:r w:rsidRPr="00AB15FA">
              <w:rPr>
                <w:noProof/>
                <w:color w:val="000000"/>
                <w:lang w:eastAsia="en-CA"/>
              </w:rPr>
              <w:t xml:space="preserve"> </w:t>
            </w:r>
          </w:p>
          <w:p w:rsidR="00952A90" w:rsidRPr="00AB15FA" w:rsidRDefault="00952A90" w:rsidP="00AB15FA">
            <w:pPr>
              <w:spacing w:after="0" w:line="240" w:lineRule="auto"/>
              <w:rPr>
                <w:noProof/>
                <w:color w:val="000000"/>
                <w:lang w:eastAsia="en-CA"/>
              </w:rPr>
            </w:pPr>
            <w:r w:rsidRPr="00AB15FA">
              <w:rPr>
                <w:noProof/>
                <w:color w:val="000000"/>
                <w:lang w:eastAsia="en-CA"/>
              </w:rPr>
              <w:t>Why?</w:t>
            </w:r>
          </w:p>
          <w:p w:rsidR="00952A90" w:rsidRPr="00AB15FA" w:rsidRDefault="00952A90" w:rsidP="00AB15FA">
            <w:pPr>
              <w:spacing w:after="0" w:line="240" w:lineRule="auto"/>
              <w:rPr>
                <w:noProof/>
                <w:color w:val="000000"/>
                <w:lang w:eastAsia="en-CA"/>
              </w:rPr>
            </w:pPr>
            <w:r w:rsidRPr="00AB15FA">
              <w:rPr>
                <w:noProof/>
                <w:color w:val="000000"/>
                <w:lang w:eastAsia="en-CA"/>
              </w:rPr>
              <w:t>• Places the arms in a neutral and relaxed position.</w:t>
            </w:r>
          </w:p>
          <w:p w:rsidR="00952A90" w:rsidRPr="00AB15FA" w:rsidRDefault="00952A90" w:rsidP="00AB15FA">
            <w:pPr>
              <w:spacing w:after="0" w:line="240" w:lineRule="auto"/>
              <w:rPr>
                <w:noProof/>
                <w:color w:val="000000"/>
                <w:lang w:eastAsia="en-CA"/>
              </w:rPr>
            </w:pPr>
            <w:r w:rsidRPr="00AB15FA">
              <w:rPr>
                <w:noProof/>
                <w:color w:val="000000"/>
                <w:lang w:eastAsia="en-CA"/>
              </w:rPr>
              <w:t xml:space="preserve">• Prevents overreaching and twisting of the shoulder, arm and wrist. </w:t>
            </w:r>
          </w:p>
          <w:p w:rsidR="00952A90" w:rsidRPr="00AB15FA" w:rsidRDefault="00952A90" w:rsidP="00AB15FA">
            <w:pPr>
              <w:spacing w:after="0" w:line="240" w:lineRule="auto"/>
            </w:pPr>
          </w:p>
        </w:tc>
        <w:tc>
          <w:tcPr>
            <w:tcW w:w="4788" w:type="dxa"/>
          </w:tcPr>
          <w:p w:rsidR="00952A90" w:rsidRPr="00AB15FA" w:rsidRDefault="000D73BF" w:rsidP="00AB15FA">
            <w:pPr>
              <w:spacing w:after="0" w:line="240" w:lineRule="auto"/>
            </w:pPr>
            <w:r>
              <w:rPr>
                <w:noProof/>
                <w:lang w:val="en-US"/>
              </w:rPr>
              <w:pict>
                <v:shape id="Picture 4" o:spid="_x0000_i1028" type="#_x0000_t75" style="width:149.25pt;height:112.5pt;visibility:visible">
                  <v:imagedata r:id="rId8" o:title=""/>
                </v:shape>
              </w:pict>
            </w:r>
          </w:p>
        </w:tc>
      </w:tr>
      <w:tr w:rsidR="00952A90" w:rsidRPr="00AB15FA" w:rsidTr="00AB15FA">
        <w:tc>
          <w:tcPr>
            <w:tcW w:w="4788" w:type="dxa"/>
          </w:tcPr>
          <w:p w:rsidR="00952A90" w:rsidRPr="00AB15FA" w:rsidRDefault="00952A90" w:rsidP="00AB15FA">
            <w:pPr>
              <w:spacing w:after="0" w:line="240" w:lineRule="auto"/>
              <w:rPr>
                <w:noProof/>
                <w:lang w:eastAsia="en-CA"/>
              </w:rPr>
            </w:pPr>
            <w:proofErr w:type="gramStart"/>
            <w:r w:rsidRPr="00AB15FA">
              <w:rPr>
                <w:rFonts w:ascii="Verdana" w:hAnsi="Verdana"/>
                <w:b/>
                <w:bCs/>
                <w:color w:val="000000"/>
                <w:sz w:val="20"/>
                <w:szCs w:val="20"/>
              </w:rPr>
              <w:t>Is</w:t>
            </w:r>
            <w:proofErr w:type="gramEnd"/>
            <w:r w:rsidRPr="00AB15FA">
              <w:rPr>
                <w:rFonts w:ascii="Verdana" w:hAnsi="Verdana"/>
                <w:b/>
                <w:bCs/>
                <w:color w:val="000000"/>
                <w:sz w:val="20"/>
                <w:szCs w:val="20"/>
              </w:rPr>
              <w:t xml:space="preserve"> your chair too close or too far away from the keyboard, causing your arms to be outstretched and/or your neck and shoulders to strain?</w:t>
            </w:r>
          </w:p>
          <w:p w:rsidR="00952A90" w:rsidRPr="00AB15FA" w:rsidRDefault="00952A90" w:rsidP="00AB15FA">
            <w:pPr>
              <w:spacing w:after="0" w:line="240" w:lineRule="auto"/>
              <w:rPr>
                <w:noProof/>
                <w:lang w:eastAsia="en-CA"/>
              </w:rPr>
            </w:pPr>
          </w:p>
          <w:p w:rsidR="00952A90" w:rsidRPr="00AB15FA" w:rsidRDefault="00952A90" w:rsidP="00AB15FA">
            <w:pPr>
              <w:spacing w:after="0" w:line="240" w:lineRule="auto"/>
              <w:rPr>
                <w:noProof/>
                <w:lang w:eastAsia="en-CA"/>
              </w:rPr>
            </w:pPr>
            <w:r w:rsidRPr="00AB15FA">
              <w:rPr>
                <w:noProof/>
                <w:lang w:eastAsia="en-CA"/>
              </w:rPr>
              <w:t>Suggestion: Adjust the height of your chair to use the keyboard and mouse properly (see keyboard and mouse sections after finishing chair tips). After making this height adjustment your feet cannot be placed flat on the floor, use a foot rest.</w:t>
            </w:r>
          </w:p>
          <w:p w:rsidR="00952A90" w:rsidRPr="00AB15FA" w:rsidRDefault="00952A90" w:rsidP="00AB15FA">
            <w:pPr>
              <w:spacing w:after="0" w:line="240" w:lineRule="auto"/>
              <w:rPr>
                <w:noProof/>
                <w:lang w:eastAsia="en-CA"/>
              </w:rPr>
            </w:pPr>
            <w:r w:rsidRPr="00AB15FA">
              <w:rPr>
                <w:noProof/>
                <w:lang w:eastAsia="en-CA"/>
              </w:rPr>
              <w:t xml:space="preserve"> </w:t>
            </w:r>
          </w:p>
          <w:p w:rsidR="00952A90" w:rsidRPr="00AB15FA" w:rsidRDefault="00952A90" w:rsidP="00AB15FA">
            <w:pPr>
              <w:spacing w:after="0" w:line="240" w:lineRule="auto"/>
              <w:rPr>
                <w:noProof/>
                <w:lang w:eastAsia="en-CA"/>
              </w:rPr>
            </w:pPr>
            <w:r w:rsidRPr="00AB15FA">
              <w:rPr>
                <w:noProof/>
                <w:lang w:eastAsia="en-CA"/>
              </w:rPr>
              <w:t>Why?</w:t>
            </w:r>
          </w:p>
          <w:p w:rsidR="00952A90" w:rsidRPr="00AB15FA" w:rsidRDefault="00952A90" w:rsidP="00AB15FA">
            <w:pPr>
              <w:spacing w:after="0" w:line="240" w:lineRule="auto"/>
              <w:rPr>
                <w:noProof/>
                <w:lang w:eastAsia="en-CA"/>
              </w:rPr>
            </w:pPr>
            <w:r w:rsidRPr="00AB15FA">
              <w:rPr>
                <w:noProof/>
                <w:lang w:eastAsia="en-CA"/>
              </w:rPr>
              <w:t>• Encourages good posture.</w:t>
            </w:r>
          </w:p>
          <w:p w:rsidR="00952A90" w:rsidRPr="00AB15FA" w:rsidRDefault="00952A90" w:rsidP="00AB15FA">
            <w:pPr>
              <w:spacing w:after="0" w:line="240" w:lineRule="auto"/>
              <w:rPr>
                <w:noProof/>
                <w:lang w:eastAsia="en-CA"/>
              </w:rPr>
            </w:pPr>
            <w:r w:rsidRPr="00AB15FA">
              <w:rPr>
                <w:noProof/>
                <w:lang w:eastAsia="en-CA"/>
              </w:rPr>
              <w:t>• Enables proper sitting height.</w:t>
            </w:r>
          </w:p>
          <w:p w:rsidR="00952A90" w:rsidRPr="00AB15FA" w:rsidRDefault="00952A90" w:rsidP="00AB15FA">
            <w:pPr>
              <w:spacing w:after="0" w:line="240" w:lineRule="auto"/>
              <w:rPr>
                <w:noProof/>
                <w:lang w:eastAsia="en-CA"/>
              </w:rPr>
            </w:pPr>
            <w:r w:rsidRPr="00AB15FA">
              <w:rPr>
                <w:noProof/>
                <w:lang w:eastAsia="en-CA"/>
              </w:rPr>
              <w:t>• Avoids pressure placed on the back of the thigh.</w:t>
            </w:r>
          </w:p>
          <w:p w:rsidR="00952A90" w:rsidRPr="00AB15FA" w:rsidRDefault="00952A90" w:rsidP="00AB15FA">
            <w:pPr>
              <w:spacing w:after="0" w:line="240" w:lineRule="auto"/>
              <w:rPr>
                <w:noProof/>
                <w:lang w:eastAsia="en-CA"/>
              </w:rPr>
            </w:pPr>
            <w:r w:rsidRPr="00AB15FA">
              <w:rPr>
                <w:noProof/>
                <w:lang w:eastAsia="en-CA"/>
              </w:rPr>
              <w:t>• Promotes circulation.</w:t>
            </w:r>
          </w:p>
          <w:p w:rsidR="00952A90" w:rsidRPr="00AB15FA" w:rsidRDefault="00952A90" w:rsidP="00AB15FA">
            <w:pPr>
              <w:spacing w:after="0" w:line="240" w:lineRule="auto"/>
              <w:rPr>
                <w:noProof/>
                <w:lang w:eastAsia="en-CA"/>
              </w:rPr>
            </w:pPr>
          </w:p>
          <w:p w:rsidR="00952A90" w:rsidRPr="00AB15FA" w:rsidRDefault="00952A90" w:rsidP="00AB15FA">
            <w:pPr>
              <w:spacing w:after="0" w:line="240" w:lineRule="auto"/>
            </w:pPr>
          </w:p>
        </w:tc>
        <w:tc>
          <w:tcPr>
            <w:tcW w:w="4788" w:type="dxa"/>
          </w:tcPr>
          <w:p w:rsidR="00952A90" w:rsidRPr="00AB15FA" w:rsidRDefault="00952A90" w:rsidP="00AB15FA">
            <w:pPr>
              <w:spacing w:after="0" w:line="240" w:lineRule="auto"/>
            </w:pPr>
          </w:p>
          <w:p w:rsidR="00952A90" w:rsidRPr="00AB15FA" w:rsidRDefault="000D73BF" w:rsidP="00AB15FA">
            <w:pPr>
              <w:spacing w:after="0" w:line="240" w:lineRule="auto"/>
            </w:pPr>
            <w:r>
              <w:rPr>
                <w:noProof/>
                <w:lang w:val="en-US"/>
              </w:rPr>
              <w:pict>
                <v:shape id="Picture 5" o:spid="_x0000_i1029" type="#_x0000_t75" style="width:148.5pt;height:183.75pt;visibility:visible">
                  <v:imagedata r:id="rId9" o:title=""/>
                </v:shape>
              </w:pict>
            </w:r>
          </w:p>
          <w:p w:rsidR="00952A90" w:rsidRPr="00AB15FA" w:rsidRDefault="00952A90" w:rsidP="00AB15FA">
            <w:pPr>
              <w:spacing w:after="0" w:line="240" w:lineRule="auto"/>
              <w:rPr>
                <w:sz w:val="12"/>
                <w:szCs w:val="12"/>
              </w:rPr>
            </w:pPr>
            <w:r w:rsidRPr="00AB15FA">
              <w:rPr>
                <w:sz w:val="12"/>
                <w:szCs w:val="12"/>
              </w:rPr>
              <w:t xml:space="preserve">Department of Design and Environmental Analysis, </w:t>
            </w:r>
            <w:smartTag w:uri="urn:schemas-microsoft-com:office:smarttags" w:element="place">
              <w:smartTag w:uri="urn:schemas-microsoft-com:office:smarttags" w:element="PlaceType">
                <w:r w:rsidRPr="00AB15FA">
                  <w:rPr>
                    <w:sz w:val="12"/>
                    <w:szCs w:val="12"/>
                  </w:rPr>
                  <w:t>College</w:t>
                </w:r>
              </w:smartTag>
              <w:r w:rsidRPr="00AB15FA">
                <w:rPr>
                  <w:sz w:val="12"/>
                  <w:szCs w:val="12"/>
                </w:rPr>
                <w:t xml:space="preserve"> of </w:t>
              </w:r>
              <w:smartTag w:uri="urn:schemas-microsoft-com:office:smarttags" w:element="PlaceName">
                <w:r w:rsidRPr="00AB15FA">
                  <w:rPr>
                    <w:sz w:val="12"/>
                    <w:szCs w:val="12"/>
                  </w:rPr>
                  <w:t>Human Ecology</w:t>
                </w:r>
              </w:smartTag>
            </w:smartTag>
            <w:r w:rsidRPr="00AB15FA">
              <w:rPr>
                <w:sz w:val="12"/>
                <w:szCs w:val="12"/>
              </w:rPr>
              <w:t xml:space="preserve">, </w:t>
            </w:r>
          </w:p>
          <w:p w:rsidR="00952A90" w:rsidRPr="00AB15FA" w:rsidRDefault="00952A90" w:rsidP="00AB15FA">
            <w:pPr>
              <w:spacing w:after="0" w:line="240" w:lineRule="auto"/>
            </w:pPr>
            <w:r w:rsidRPr="00AB15FA">
              <w:rPr>
                <w:sz w:val="12"/>
                <w:szCs w:val="12"/>
              </w:rPr>
              <w:t xml:space="preserve"> </w:t>
            </w:r>
            <w:smartTag w:uri="urn:schemas-microsoft-com:office:smarttags" w:element="place">
              <w:smartTag w:uri="urn:schemas-microsoft-com:office:smarttags" w:element="PlaceName">
                <w:r w:rsidRPr="00AB15FA">
                  <w:rPr>
                    <w:sz w:val="12"/>
                    <w:szCs w:val="12"/>
                  </w:rPr>
                  <w:t>Cornell</w:t>
                </w:r>
              </w:smartTag>
              <w:r w:rsidRPr="00AB15FA">
                <w:rPr>
                  <w:sz w:val="12"/>
                  <w:szCs w:val="12"/>
                </w:rPr>
                <w:t xml:space="preserve"> </w:t>
              </w:r>
              <w:smartTag w:uri="urn:schemas-microsoft-com:office:smarttags" w:element="PlaceType">
                <w:r w:rsidRPr="00AB15FA">
                  <w:rPr>
                    <w:sz w:val="12"/>
                    <w:szCs w:val="12"/>
                  </w:rPr>
                  <w:t>University</w:t>
                </w:r>
              </w:smartTag>
            </w:smartTag>
            <w:r w:rsidRPr="00AB15FA">
              <w:rPr>
                <w:sz w:val="12"/>
                <w:szCs w:val="12"/>
              </w:rPr>
              <w:t>.</w:t>
            </w:r>
          </w:p>
        </w:tc>
      </w:tr>
    </w:tbl>
    <w:p w:rsidR="00952A90" w:rsidRDefault="00952A90" w:rsidP="00EF0348"/>
    <w:p w:rsidR="00952A90" w:rsidRPr="00D51EAB" w:rsidRDefault="00952A90" w:rsidP="00D51EAB">
      <w:pPr>
        <w:shd w:val="clear" w:color="auto" w:fill="FFFFFF"/>
        <w:spacing w:after="0" w:line="240" w:lineRule="auto"/>
        <w:rPr>
          <w:rFonts w:ascii="Helvetica" w:hAnsi="Helvetica" w:cs="Helvetica"/>
          <w:color w:val="000000"/>
          <w:sz w:val="28"/>
          <w:szCs w:val="28"/>
          <w:lang w:val="en-US" w:eastAsia="en-CA"/>
        </w:rPr>
      </w:pPr>
      <w:bookmarkStart w:id="0" w:name="_GoBack"/>
      <w:bookmarkEnd w:id="0"/>
    </w:p>
    <w:p w:rsidR="00952A90" w:rsidRDefault="00952A90" w:rsidP="00EF0348"/>
    <w:p w:rsidR="00952A90" w:rsidRDefault="00952A90" w:rsidP="00EF0348"/>
    <w:p w:rsidR="00952A90" w:rsidRDefault="00952A90" w:rsidP="00EF0348"/>
    <w:p w:rsidR="00952A90" w:rsidRDefault="00952A90" w:rsidP="00EF0348"/>
    <w:p w:rsidR="00952A90" w:rsidRDefault="00952A90" w:rsidP="00EF0348"/>
    <w:sectPr w:rsidR="00952A90" w:rsidSect="005943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348"/>
    <w:rsid w:val="00044522"/>
    <w:rsid w:val="00055F27"/>
    <w:rsid w:val="000D73BF"/>
    <w:rsid w:val="00134D9D"/>
    <w:rsid w:val="00212141"/>
    <w:rsid w:val="00322282"/>
    <w:rsid w:val="0035636F"/>
    <w:rsid w:val="005943B3"/>
    <w:rsid w:val="0074447E"/>
    <w:rsid w:val="00952A90"/>
    <w:rsid w:val="00AB15FA"/>
    <w:rsid w:val="00B40BFD"/>
    <w:rsid w:val="00B71E32"/>
    <w:rsid w:val="00D51EAB"/>
    <w:rsid w:val="00DC613C"/>
    <w:rsid w:val="00DC6827"/>
    <w:rsid w:val="00EF0348"/>
    <w:rsid w:val="00F53856"/>
    <w:rsid w:val="00FB6270"/>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0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F0348"/>
    <w:rPr>
      <w:rFonts w:ascii="Tahoma" w:hAnsi="Tahoma" w:cs="Tahoma"/>
      <w:sz w:val="16"/>
      <w:szCs w:val="16"/>
    </w:rPr>
  </w:style>
  <w:style w:type="table" w:styleId="TableGrid">
    <w:name w:val="Table Grid"/>
    <w:basedOn w:val="TableNormal"/>
    <w:uiPriority w:val="99"/>
    <w:rsid w:val="00FB6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8823">
      <w:marLeft w:val="0"/>
      <w:marRight w:val="0"/>
      <w:marTop w:val="0"/>
      <w:marBottom w:val="0"/>
      <w:divBdr>
        <w:top w:val="none" w:sz="0" w:space="0" w:color="auto"/>
        <w:left w:val="none" w:sz="0" w:space="0" w:color="auto"/>
        <w:bottom w:val="none" w:sz="0" w:space="0" w:color="auto"/>
        <w:right w:val="none" w:sz="0" w:space="0" w:color="auto"/>
      </w:divBdr>
      <w:divsChild>
        <w:div w:id="481388831">
          <w:marLeft w:val="0"/>
          <w:marRight w:val="0"/>
          <w:marTop w:val="0"/>
          <w:marBottom w:val="0"/>
          <w:divBdr>
            <w:top w:val="none" w:sz="0" w:space="0" w:color="auto"/>
            <w:left w:val="none" w:sz="0" w:space="0" w:color="auto"/>
            <w:bottom w:val="none" w:sz="0" w:space="0" w:color="auto"/>
            <w:right w:val="none" w:sz="0" w:space="0" w:color="auto"/>
          </w:divBdr>
          <w:divsChild>
            <w:div w:id="481388840">
              <w:marLeft w:val="0"/>
              <w:marRight w:val="0"/>
              <w:marTop w:val="0"/>
              <w:marBottom w:val="0"/>
              <w:divBdr>
                <w:top w:val="none" w:sz="0" w:space="0" w:color="auto"/>
                <w:left w:val="none" w:sz="0" w:space="0" w:color="auto"/>
                <w:bottom w:val="none" w:sz="0" w:space="0" w:color="auto"/>
                <w:right w:val="none" w:sz="0" w:space="0" w:color="auto"/>
              </w:divBdr>
              <w:divsChild>
                <w:div w:id="481388841">
                  <w:marLeft w:val="0"/>
                  <w:marRight w:val="0"/>
                  <w:marTop w:val="0"/>
                  <w:marBottom w:val="0"/>
                  <w:divBdr>
                    <w:top w:val="none" w:sz="0" w:space="0" w:color="auto"/>
                    <w:left w:val="none" w:sz="0" w:space="0" w:color="auto"/>
                    <w:bottom w:val="none" w:sz="0" w:space="0" w:color="auto"/>
                    <w:right w:val="none" w:sz="0" w:space="0" w:color="auto"/>
                  </w:divBdr>
                  <w:divsChild>
                    <w:div w:id="481388822">
                      <w:marLeft w:val="0"/>
                      <w:marRight w:val="0"/>
                      <w:marTop w:val="0"/>
                      <w:marBottom w:val="0"/>
                      <w:divBdr>
                        <w:top w:val="none" w:sz="0" w:space="0" w:color="auto"/>
                        <w:left w:val="none" w:sz="0" w:space="0" w:color="auto"/>
                        <w:bottom w:val="none" w:sz="0" w:space="0" w:color="auto"/>
                        <w:right w:val="none" w:sz="0" w:space="0" w:color="auto"/>
                      </w:divBdr>
                      <w:divsChild>
                        <w:div w:id="481388843">
                          <w:marLeft w:val="0"/>
                          <w:marRight w:val="0"/>
                          <w:marTop w:val="0"/>
                          <w:marBottom w:val="0"/>
                          <w:divBdr>
                            <w:top w:val="none" w:sz="0" w:space="0" w:color="auto"/>
                            <w:left w:val="none" w:sz="0" w:space="0" w:color="auto"/>
                            <w:bottom w:val="none" w:sz="0" w:space="0" w:color="auto"/>
                            <w:right w:val="none" w:sz="0" w:space="0" w:color="auto"/>
                          </w:divBdr>
                          <w:divsChild>
                            <w:div w:id="481388826">
                              <w:marLeft w:val="0"/>
                              <w:marRight w:val="0"/>
                              <w:marTop w:val="0"/>
                              <w:marBottom w:val="0"/>
                              <w:divBdr>
                                <w:top w:val="none" w:sz="0" w:space="0" w:color="auto"/>
                                <w:left w:val="none" w:sz="0" w:space="0" w:color="auto"/>
                                <w:bottom w:val="none" w:sz="0" w:space="0" w:color="auto"/>
                                <w:right w:val="none" w:sz="0" w:space="0" w:color="auto"/>
                              </w:divBdr>
                              <w:divsChild>
                                <w:div w:id="481388820">
                                  <w:marLeft w:val="0"/>
                                  <w:marRight w:val="0"/>
                                  <w:marTop w:val="0"/>
                                  <w:marBottom w:val="0"/>
                                  <w:divBdr>
                                    <w:top w:val="none" w:sz="0" w:space="0" w:color="auto"/>
                                    <w:left w:val="none" w:sz="0" w:space="0" w:color="auto"/>
                                    <w:bottom w:val="none" w:sz="0" w:space="0" w:color="auto"/>
                                    <w:right w:val="none" w:sz="0" w:space="0" w:color="auto"/>
                                  </w:divBdr>
                                  <w:divsChild>
                                    <w:div w:id="481388828">
                                      <w:marLeft w:val="0"/>
                                      <w:marRight w:val="0"/>
                                      <w:marTop w:val="0"/>
                                      <w:marBottom w:val="0"/>
                                      <w:divBdr>
                                        <w:top w:val="none" w:sz="0" w:space="0" w:color="auto"/>
                                        <w:left w:val="none" w:sz="0" w:space="0" w:color="auto"/>
                                        <w:bottom w:val="none" w:sz="0" w:space="0" w:color="auto"/>
                                        <w:right w:val="none" w:sz="0" w:space="0" w:color="auto"/>
                                      </w:divBdr>
                                      <w:divsChild>
                                        <w:div w:id="481388832">
                                          <w:marLeft w:val="0"/>
                                          <w:marRight w:val="0"/>
                                          <w:marTop w:val="0"/>
                                          <w:marBottom w:val="0"/>
                                          <w:divBdr>
                                            <w:top w:val="none" w:sz="0" w:space="0" w:color="auto"/>
                                            <w:left w:val="none" w:sz="0" w:space="0" w:color="auto"/>
                                            <w:bottom w:val="none" w:sz="0" w:space="0" w:color="auto"/>
                                            <w:right w:val="none" w:sz="0" w:space="0" w:color="auto"/>
                                          </w:divBdr>
                                          <w:divsChild>
                                            <w:div w:id="481388844">
                                              <w:marLeft w:val="0"/>
                                              <w:marRight w:val="0"/>
                                              <w:marTop w:val="0"/>
                                              <w:marBottom w:val="0"/>
                                              <w:divBdr>
                                                <w:top w:val="none" w:sz="0" w:space="0" w:color="auto"/>
                                                <w:left w:val="none" w:sz="0" w:space="0" w:color="auto"/>
                                                <w:bottom w:val="none" w:sz="0" w:space="0" w:color="auto"/>
                                                <w:right w:val="none" w:sz="0" w:space="0" w:color="auto"/>
                                              </w:divBdr>
                                              <w:divsChild>
                                                <w:div w:id="481388834">
                                                  <w:marLeft w:val="0"/>
                                                  <w:marRight w:val="0"/>
                                                  <w:marTop w:val="0"/>
                                                  <w:marBottom w:val="0"/>
                                                  <w:divBdr>
                                                    <w:top w:val="none" w:sz="0" w:space="0" w:color="auto"/>
                                                    <w:left w:val="none" w:sz="0" w:space="0" w:color="auto"/>
                                                    <w:bottom w:val="none" w:sz="0" w:space="0" w:color="auto"/>
                                                    <w:right w:val="none" w:sz="0" w:space="0" w:color="auto"/>
                                                  </w:divBdr>
                                                  <w:divsChild>
                                                    <w:div w:id="481388838">
                                                      <w:marLeft w:val="0"/>
                                                      <w:marRight w:val="0"/>
                                                      <w:marTop w:val="0"/>
                                                      <w:marBottom w:val="0"/>
                                                      <w:divBdr>
                                                        <w:top w:val="none" w:sz="0" w:space="0" w:color="auto"/>
                                                        <w:left w:val="none" w:sz="0" w:space="0" w:color="auto"/>
                                                        <w:bottom w:val="none" w:sz="0" w:space="0" w:color="auto"/>
                                                        <w:right w:val="none" w:sz="0" w:space="0" w:color="auto"/>
                                                      </w:divBdr>
                                                      <w:divsChild>
                                                        <w:div w:id="481388837">
                                                          <w:marLeft w:val="0"/>
                                                          <w:marRight w:val="0"/>
                                                          <w:marTop w:val="0"/>
                                                          <w:marBottom w:val="0"/>
                                                          <w:divBdr>
                                                            <w:top w:val="none" w:sz="0" w:space="0" w:color="auto"/>
                                                            <w:left w:val="none" w:sz="0" w:space="0" w:color="auto"/>
                                                            <w:bottom w:val="none" w:sz="0" w:space="0" w:color="auto"/>
                                                            <w:right w:val="none" w:sz="0" w:space="0" w:color="auto"/>
                                                          </w:divBdr>
                                                          <w:divsChild>
                                                            <w:div w:id="481388821">
                                                              <w:marLeft w:val="0"/>
                                                              <w:marRight w:val="0"/>
                                                              <w:marTop w:val="0"/>
                                                              <w:marBottom w:val="0"/>
                                                              <w:divBdr>
                                                                <w:top w:val="none" w:sz="0" w:space="0" w:color="auto"/>
                                                                <w:left w:val="none" w:sz="0" w:space="0" w:color="auto"/>
                                                                <w:bottom w:val="none" w:sz="0" w:space="0" w:color="auto"/>
                                                                <w:right w:val="none" w:sz="0" w:space="0" w:color="auto"/>
                                                              </w:divBdr>
                                                              <w:divsChild>
                                                                <w:div w:id="481388829">
                                                                  <w:marLeft w:val="0"/>
                                                                  <w:marRight w:val="0"/>
                                                                  <w:marTop w:val="0"/>
                                                                  <w:marBottom w:val="0"/>
                                                                  <w:divBdr>
                                                                    <w:top w:val="none" w:sz="0" w:space="0" w:color="auto"/>
                                                                    <w:left w:val="none" w:sz="0" w:space="0" w:color="auto"/>
                                                                    <w:bottom w:val="none" w:sz="0" w:space="0" w:color="auto"/>
                                                                    <w:right w:val="none" w:sz="0" w:space="0" w:color="auto"/>
                                                                  </w:divBdr>
                                                                  <w:divsChild>
                                                                    <w:div w:id="481388842">
                                                                      <w:marLeft w:val="0"/>
                                                                      <w:marRight w:val="0"/>
                                                                      <w:marTop w:val="0"/>
                                                                      <w:marBottom w:val="0"/>
                                                                      <w:divBdr>
                                                                        <w:top w:val="none" w:sz="0" w:space="0" w:color="auto"/>
                                                                        <w:left w:val="none" w:sz="0" w:space="0" w:color="auto"/>
                                                                        <w:bottom w:val="none" w:sz="0" w:space="0" w:color="auto"/>
                                                                        <w:right w:val="none" w:sz="0" w:space="0" w:color="auto"/>
                                                                      </w:divBdr>
                                                                      <w:divsChild>
                                                                        <w:div w:id="481388835">
                                                                          <w:marLeft w:val="0"/>
                                                                          <w:marRight w:val="0"/>
                                                                          <w:marTop w:val="0"/>
                                                                          <w:marBottom w:val="0"/>
                                                                          <w:divBdr>
                                                                            <w:top w:val="none" w:sz="0" w:space="0" w:color="auto"/>
                                                                            <w:left w:val="none" w:sz="0" w:space="0" w:color="auto"/>
                                                                            <w:bottom w:val="none" w:sz="0" w:space="0" w:color="auto"/>
                                                                            <w:right w:val="none" w:sz="0" w:space="0" w:color="auto"/>
                                                                          </w:divBdr>
                                                                          <w:divsChild>
                                                                            <w:div w:id="481388836">
                                                                              <w:marLeft w:val="0"/>
                                                                              <w:marRight w:val="0"/>
                                                                              <w:marTop w:val="0"/>
                                                                              <w:marBottom w:val="0"/>
                                                                              <w:divBdr>
                                                                                <w:top w:val="none" w:sz="0" w:space="0" w:color="auto"/>
                                                                                <w:left w:val="none" w:sz="0" w:space="0" w:color="auto"/>
                                                                                <w:bottom w:val="none" w:sz="0" w:space="0" w:color="auto"/>
                                                                                <w:right w:val="none" w:sz="0" w:space="0" w:color="auto"/>
                                                                              </w:divBdr>
                                                                              <w:divsChild>
                                                                                <w:div w:id="481388833">
                                                                                  <w:marLeft w:val="0"/>
                                                                                  <w:marRight w:val="0"/>
                                                                                  <w:marTop w:val="0"/>
                                                                                  <w:marBottom w:val="0"/>
                                                                                  <w:divBdr>
                                                                                    <w:top w:val="none" w:sz="0" w:space="0" w:color="auto"/>
                                                                                    <w:left w:val="none" w:sz="0" w:space="0" w:color="auto"/>
                                                                                    <w:bottom w:val="none" w:sz="0" w:space="0" w:color="auto"/>
                                                                                    <w:right w:val="none" w:sz="0" w:space="0" w:color="auto"/>
                                                                                  </w:divBdr>
                                                                                  <w:divsChild>
                                                                                    <w:div w:id="481388839">
                                                                                      <w:marLeft w:val="0"/>
                                                                                      <w:marRight w:val="0"/>
                                                                                      <w:marTop w:val="0"/>
                                                                                      <w:marBottom w:val="0"/>
                                                                                      <w:divBdr>
                                                                                        <w:top w:val="none" w:sz="0" w:space="0" w:color="auto"/>
                                                                                        <w:left w:val="none" w:sz="0" w:space="0" w:color="auto"/>
                                                                                        <w:bottom w:val="none" w:sz="0" w:space="0" w:color="auto"/>
                                                                                        <w:right w:val="none" w:sz="0" w:space="0" w:color="auto"/>
                                                                                      </w:divBdr>
                                                                                      <w:divsChild>
                                                                                        <w:div w:id="481388824">
                                                                                          <w:marLeft w:val="0"/>
                                                                                          <w:marRight w:val="0"/>
                                                                                          <w:marTop w:val="0"/>
                                                                                          <w:marBottom w:val="0"/>
                                                                                          <w:divBdr>
                                                                                            <w:top w:val="none" w:sz="0" w:space="0" w:color="auto"/>
                                                                                            <w:left w:val="none" w:sz="0" w:space="0" w:color="auto"/>
                                                                                            <w:bottom w:val="none" w:sz="0" w:space="0" w:color="auto"/>
                                                                                            <w:right w:val="none" w:sz="0" w:space="0" w:color="auto"/>
                                                                                          </w:divBdr>
                                                                                        </w:div>
                                                                                        <w:div w:id="481388825">
                                                                                          <w:marLeft w:val="0"/>
                                                                                          <w:marRight w:val="0"/>
                                                                                          <w:marTop w:val="0"/>
                                                                                          <w:marBottom w:val="0"/>
                                                                                          <w:divBdr>
                                                                                            <w:top w:val="none" w:sz="0" w:space="0" w:color="auto"/>
                                                                                            <w:left w:val="none" w:sz="0" w:space="0" w:color="auto"/>
                                                                                            <w:bottom w:val="none" w:sz="0" w:space="0" w:color="auto"/>
                                                                                            <w:right w:val="none" w:sz="0" w:space="0" w:color="auto"/>
                                                                                          </w:divBdr>
                                                                                        </w:div>
                                                                                        <w:div w:id="481388827">
                                                                                          <w:marLeft w:val="0"/>
                                                                                          <w:marRight w:val="0"/>
                                                                                          <w:marTop w:val="0"/>
                                                                                          <w:marBottom w:val="0"/>
                                                                                          <w:divBdr>
                                                                                            <w:top w:val="none" w:sz="0" w:space="0" w:color="auto"/>
                                                                                            <w:left w:val="none" w:sz="0" w:space="0" w:color="auto"/>
                                                                                            <w:bottom w:val="none" w:sz="0" w:space="0" w:color="auto"/>
                                                                                            <w:right w:val="none" w:sz="0" w:space="0" w:color="auto"/>
                                                                                          </w:divBdr>
                                                                                        </w:div>
                                                                                        <w:div w:id="4813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1438</Characters>
  <Application>Microsoft Office Word</Application>
  <DocSecurity>0</DocSecurity>
  <Lines>11</Lines>
  <Paragraphs>3</Paragraphs>
  <ScaleCrop>false</ScaleCrop>
  <Company>Hewlett-Packard</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OF THE WEEK – HELPING NECK AND SHOULDER STRAIN</dc:title>
  <dc:creator>Owner</dc:creator>
  <cp:lastModifiedBy>Owner</cp:lastModifiedBy>
  <cp:revision>2</cp:revision>
  <dcterms:created xsi:type="dcterms:W3CDTF">2014-01-23T14:14:00Z</dcterms:created>
  <dcterms:modified xsi:type="dcterms:W3CDTF">2014-01-23T14:14:00Z</dcterms:modified>
</cp:coreProperties>
</file>